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5A3C" w14:textId="60EF7D1B" w:rsidR="00E92F66" w:rsidRDefault="00E92F66">
      <w:pPr>
        <w:rPr>
          <w:b/>
          <w:bCs/>
        </w:rPr>
      </w:pPr>
      <w:r>
        <w:rPr>
          <w:b/>
          <w:bCs/>
        </w:rPr>
        <w:t xml:space="preserve">Forslag til SoMe-tekster </w:t>
      </w:r>
      <w:r w:rsidR="00F84924">
        <w:rPr>
          <w:b/>
          <w:bCs/>
        </w:rPr>
        <w:t>til TR ifm. det politiske fyrtårn ”</w:t>
      </w:r>
      <w:r w:rsidR="000E5CCC">
        <w:rPr>
          <w:b/>
          <w:bCs/>
        </w:rPr>
        <w:t>Et arbejdsliv med plads til livet”</w:t>
      </w:r>
    </w:p>
    <w:p w14:paraId="041E6067" w14:textId="51C7D8E0" w:rsidR="00E41D5D" w:rsidRPr="00E41D5D" w:rsidRDefault="000E5CCC" w:rsidP="00E41D5D">
      <w:r>
        <w:rPr>
          <w:b/>
          <w:bCs/>
        </w:rPr>
        <w:br/>
      </w:r>
      <w:r w:rsidR="00766323" w:rsidRPr="00E92F66">
        <w:rPr>
          <w:b/>
          <w:bCs/>
        </w:rPr>
        <w:t>Version 1:</w:t>
      </w:r>
      <w:r>
        <w:rPr>
          <w:b/>
          <w:bCs/>
        </w:rPr>
        <w:br/>
      </w:r>
      <w:r w:rsidR="00E41D5D" w:rsidRPr="00E41D5D">
        <w:t>Jeg</w:t>
      </w:r>
      <w:r w:rsidR="008435E1">
        <w:t xml:space="preserve"> må</w:t>
      </w:r>
      <w:r w:rsidR="00E41D5D" w:rsidRPr="00E41D5D">
        <w:t xml:space="preserve"> indrømme: Jeg tænker sjældent over, hvad der egentlig ville ske, hvis jeg fx blev langtidssyg.</w:t>
      </w:r>
    </w:p>
    <w:p w14:paraId="1C6500E0" w14:textId="77777777" w:rsidR="00E41D5D" w:rsidRPr="00E41D5D" w:rsidRDefault="00E41D5D" w:rsidP="00E41D5D">
      <w:r w:rsidRPr="00E41D5D">
        <w:t>En dugfrisk analyse fra Finansforbundet er en øjenåbner. Ved længerevarende fravær – mere end 30 dage – falder sandsynligheden for at blive i jobbet markant. Og ledighed i den finansielle sektor ender alt for ofte med et farvel til både branchen og det karrierespor, man var på.</w:t>
      </w:r>
    </w:p>
    <w:p w14:paraId="69DF405A" w14:textId="1F28EC51" w:rsidR="00E41D5D" w:rsidRPr="00E41D5D" w:rsidRDefault="00E41D5D" w:rsidP="00E41D5D">
      <w:r w:rsidRPr="00E41D5D">
        <w:t xml:space="preserve">Det er både synd og </w:t>
      </w:r>
      <w:r w:rsidR="008435E1">
        <w:t xml:space="preserve">en </w:t>
      </w:r>
      <w:r w:rsidRPr="00E41D5D">
        <w:t>skam. Især når det handler om medarbejdere, der både kan og gerne vil arbejde.</w:t>
      </w:r>
    </w:p>
    <w:p w14:paraId="34B4B8A1" w14:textId="77777777" w:rsidR="00E41D5D" w:rsidRPr="00E41D5D" w:rsidRDefault="00E41D5D" w:rsidP="00E41D5D">
      <w:r w:rsidRPr="00E41D5D">
        <w:t>Analysen har gjort mig klogere på de sårbare overgange i arbejdslivet, som i virkeligheden kan ramme os alle.</w:t>
      </w:r>
    </w:p>
    <w:p w14:paraId="6F6EF383" w14:textId="56FEDEC9" w:rsidR="004D2CB6" w:rsidRPr="004D2CB6" w:rsidRDefault="004D2CB6" w:rsidP="004D2CB6">
      <w:r w:rsidRPr="004D2CB6">
        <w:t>Bliv klogere på analysens pointe</w:t>
      </w:r>
      <w:r w:rsidR="008F792E">
        <w:t>r</w:t>
      </w:r>
      <w:hyperlink r:id="rId4" w:history="1">
        <w:r w:rsidR="008F792E" w:rsidRPr="006D7B20">
          <w:rPr>
            <w:rStyle w:val="Hyperlink"/>
          </w:rPr>
          <w:t xml:space="preserve"> her</w:t>
        </w:r>
      </w:hyperlink>
    </w:p>
    <w:p w14:paraId="063EBD88" w14:textId="413B0553" w:rsidR="002341C8" w:rsidRDefault="002341C8"/>
    <w:p w14:paraId="24C5A8E6" w14:textId="62A75483" w:rsidR="00CD2FA2" w:rsidRPr="00CD2FA2" w:rsidRDefault="001828F0" w:rsidP="00CD2FA2">
      <w:pPr>
        <w:rPr>
          <w:b/>
          <w:bCs/>
        </w:rPr>
      </w:pPr>
      <w:r w:rsidRPr="00E92F66">
        <w:rPr>
          <w:b/>
          <w:bCs/>
        </w:rPr>
        <w:t>Version 2:</w:t>
      </w:r>
      <w:r w:rsidR="0038603F">
        <w:rPr>
          <w:b/>
          <w:bCs/>
        </w:rPr>
        <w:br/>
      </w:r>
      <w:r w:rsidR="00CD2FA2" w:rsidRPr="00CD2FA2">
        <w:t>Her er virkelig interessant læsning: En ny analyse fra Finansforbundet sætter fokus på de svære overgange i arbejdslivet for finansansatte.</w:t>
      </w:r>
    </w:p>
    <w:p w14:paraId="20D3FFAF" w14:textId="183986B5" w:rsidR="00CD2FA2" w:rsidRPr="00CD2FA2" w:rsidRDefault="00CD2FA2" w:rsidP="00CD2FA2">
      <w:r w:rsidRPr="00CD2FA2">
        <w:t>For hvad sker der egentlig, hvis man rammes af længerevarende sygdom eller ledighed? Analysen viser, at ved fravær på mere end 30 dage falder sandsynligheden for at blive i jobbet markant. Og ledighed i den finansielle sektor bliver sjældent blot en midlertidig pause – alt for ofte ender den som et varigt skifte væk fra både sektoren og det karrierespor, man var på.</w:t>
      </w:r>
    </w:p>
    <w:p w14:paraId="14D3C41A" w14:textId="580210F9" w:rsidR="001B53D5" w:rsidRDefault="00492121">
      <w:r>
        <w:t xml:space="preserve">Det er både synd og </w:t>
      </w:r>
      <w:r w:rsidR="008435E1">
        <w:t xml:space="preserve">en </w:t>
      </w:r>
      <w:r>
        <w:t xml:space="preserve">skam. Især når det handler om medarbejdere, der både kan og </w:t>
      </w:r>
      <w:r w:rsidR="001B53D5">
        <w:t xml:space="preserve">gerne vil arbejde. </w:t>
      </w:r>
    </w:p>
    <w:p w14:paraId="6517FE0E" w14:textId="50ACEB82" w:rsidR="001828F0" w:rsidRDefault="0036003D">
      <w:r>
        <w:br/>
        <w:t xml:space="preserve">Dyk ned </w:t>
      </w:r>
      <w:r w:rsidR="00870362">
        <w:t xml:space="preserve">i analysen </w:t>
      </w:r>
      <w:r w:rsidR="003C2F08">
        <w:t xml:space="preserve">og </w:t>
      </w:r>
      <w:r w:rsidR="00870362">
        <w:t xml:space="preserve">bliv klogere på de svære overgange i arbejdslivet </w:t>
      </w:r>
      <w:hyperlink r:id="rId5" w:history="1">
        <w:r w:rsidR="00870362" w:rsidRPr="00870362">
          <w:rPr>
            <w:rStyle w:val="Hyperlink"/>
          </w:rPr>
          <w:t>her</w:t>
        </w:r>
      </w:hyperlink>
    </w:p>
    <w:p w14:paraId="68A5ED2F" w14:textId="77777777" w:rsidR="00375D30" w:rsidRDefault="00375D30"/>
    <w:p w14:paraId="63E35BC5" w14:textId="77777777" w:rsidR="00375D30" w:rsidRDefault="00375D30"/>
    <w:p w14:paraId="40008C9B" w14:textId="77777777" w:rsidR="001828F0" w:rsidRDefault="001828F0"/>
    <w:sectPr w:rsidR="001828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2B"/>
    <w:rsid w:val="00091EBC"/>
    <w:rsid w:val="000E5CCC"/>
    <w:rsid w:val="00144A87"/>
    <w:rsid w:val="00172483"/>
    <w:rsid w:val="001828F0"/>
    <w:rsid w:val="001B53D5"/>
    <w:rsid w:val="001D24FA"/>
    <w:rsid w:val="001F3B7C"/>
    <w:rsid w:val="002341C8"/>
    <w:rsid w:val="002636B1"/>
    <w:rsid w:val="00285145"/>
    <w:rsid w:val="002B0166"/>
    <w:rsid w:val="002E0888"/>
    <w:rsid w:val="0036003D"/>
    <w:rsid w:val="00375D30"/>
    <w:rsid w:val="0038603F"/>
    <w:rsid w:val="003861CA"/>
    <w:rsid w:val="003867A5"/>
    <w:rsid w:val="003C2F08"/>
    <w:rsid w:val="003C41DF"/>
    <w:rsid w:val="00492121"/>
    <w:rsid w:val="004B267C"/>
    <w:rsid w:val="004D2CB6"/>
    <w:rsid w:val="004F6E40"/>
    <w:rsid w:val="005A355F"/>
    <w:rsid w:val="006D1485"/>
    <w:rsid w:val="006D7B20"/>
    <w:rsid w:val="0071521B"/>
    <w:rsid w:val="00766323"/>
    <w:rsid w:val="00777F93"/>
    <w:rsid w:val="00782DAE"/>
    <w:rsid w:val="008435E1"/>
    <w:rsid w:val="00843EDD"/>
    <w:rsid w:val="0084453F"/>
    <w:rsid w:val="00870362"/>
    <w:rsid w:val="008D47CC"/>
    <w:rsid w:val="008F2232"/>
    <w:rsid w:val="008F792E"/>
    <w:rsid w:val="00952491"/>
    <w:rsid w:val="009C342B"/>
    <w:rsid w:val="009D45D8"/>
    <w:rsid w:val="00AA1345"/>
    <w:rsid w:val="00AB10B3"/>
    <w:rsid w:val="00AE62DB"/>
    <w:rsid w:val="00AF2DAD"/>
    <w:rsid w:val="00B17120"/>
    <w:rsid w:val="00B30438"/>
    <w:rsid w:val="00B6405A"/>
    <w:rsid w:val="00B863E8"/>
    <w:rsid w:val="00BF32B4"/>
    <w:rsid w:val="00CD2FA2"/>
    <w:rsid w:val="00D032B6"/>
    <w:rsid w:val="00D0472F"/>
    <w:rsid w:val="00D0478D"/>
    <w:rsid w:val="00E41D5D"/>
    <w:rsid w:val="00E730B0"/>
    <w:rsid w:val="00E92F66"/>
    <w:rsid w:val="00F84924"/>
    <w:rsid w:val="00F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FA91"/>
  <w15:chartTrackingRefBased/>
  <w15:docId w15:val="{FE871D59-0E26-41DB-9610-D46B134E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34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34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34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34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34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34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34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34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34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34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34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D7B2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7B2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D7B2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1D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sforbundet.dk/dk/tal-og-analyser/arkiv-tal-og-analyser/afbrydelser-i-arbejdslivet-oeger-risikoen-for-frafald/" TargetMode="External"/><Relationship Id="rId4" Type="http://schemas.openxmlformats.org/officeDocument/2006/relationships/hyperlink" Target="https://finansforbundet.dk/dk/tal-og-analyser/arkiv-tal-og-analyser/afbrydelser-i-arbejdslivet-oeger-risikoen-for-frafal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Østergaard</dc:creator>
  <cp:keywords/>
  <dc:description/>
  <cp:lastModifiedBy>Jens Christian Østergaard</cp:lastModifiedBy>
  <cp:revision>52</cp:revision>
  <dcterms:created xsi:type="dcterms:W3CDTF">2026-01-07T13:07:00Z</dcterms:created>
  <dcterms:modified xsi:type="dcterms:W3CDTF">2026-01-08T12:31:00Z</dcterms:modified>
</cp:coreProperties>
</file>